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AB" w:rsidRPr="0090041A" w:rsidRDefault="000806AB" w:rsidP="000806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ООО «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Жилкомфорт</w:t>
      </w:r>
      <w:proofErr w:type="spellEnd"/>
      <w:r w:rsidRPr="0036625E">
        <w:rPr>
          <w:rFonts w:ascii="Times New Roman" w:hAnsi="Times New Roman" w:cs="Times New Roman"/>
          <w:sz w:val="32"/>
          <w:szCs w:val="32"/>
          <w:lang w:eastAsia="ru-RU"/>
        </w:rPr>
        <w:t xml:space="preserve">»                                                             </w:t>
      </w:r>
    </w:p>
    <w:p w:rsidR="000806AB" w:rsidRPr="0036625E" w:rsidRDefault="000806AB" w:rsidP="000806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6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 </w:t>
      </w:r>
      <w:r w:rsidR="00FE0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2в</w:t>
      </w:r>
    </w:p>
    <w:p w:rsidR="000806AB" w:rsidRPr="00FB35F5" w:rsidRDefault="000806AB" w:rsidP="000806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806AB" w:rsidRPr="00FB35F5" w:rsidRDefault="00757093" w:rsidP="000806A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01.01</w:t>
      </w:r>
      <w:r w:rsidR="00FE05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2016</w:t>
      </w:r>
      <w:r w:rsidR="000806AB" w:rsidRPr="00FB35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</w:t>
      </w:r>
      <w:r w:rsidR="00FE05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0806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</w:t>
      </w:r>
      <w:r w:rsidR="00FE05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</w:t>
      </w:r>
      <w:r w:rsidR="000806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</w:t>
      </w:r>
      <w:r w:rsidR="000806AB" w:rsidRPr="00FB35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ст. Петровская                                                                                               </w:t>
      </w:r>
    </w:p>
    <w:p w:rsidR="000806AB" w:rsidRPr="00FB35F5" w:rsidRDefault="000806AB" w:rsidP="000806AB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B35F5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 утверждении Кодекса этики и</w:t>
      </w:r>
    </w:p>
    <w:p w:rsidR="000806AB" w:rsidRPr="0090041A" w:rsidRDefault="000806AB" w:rsidP="000806AB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35F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служебного поведения</w:t>
      </w:r>
    </w:p>
    <w:p w:rsidR="000806AB" w:rsidRPr="00B1002B" w:rsidRDefault="000806AB" w:rsidP="000806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условий для добросовестного и эффективного исполнения работниками должностных обязанностей, исключения злоупотреблений на производстве</w:t>
      </w:r>
    </w:p>
    <w:p w:rsidR="000806AB" w:rsidRPr="00B1002B" w:rsidRDefault="000806AB" w:rsidP="000806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0806AB" w:rsidRDefault="000806AB" w:rsidP="000806A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Кодекс этики и служебного поведения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Жилкомфорт</w:t>
      </w:r>
      <w:proofErr w:type="spellEnd"/>
      <w:r w:rsidRPr="00B1002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6AB" w:rsidRDefault="000806AB" w:rsidP="000806A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комиссию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п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редприятия и 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гулированию конфликта интересов в составе:</w:t>
      </w:r>
    </w:p>
    <w:p w:rsidR="000806AB" w:rsidRDefault="000806AB" w:rsidP="000806AB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         –  главный инженер</w:t>
      </w:r>
      <w:r w:rsidR="0075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- Бузин 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6AB" w:rsidRDefault="000806AB" w:rsidP="000806AB">
      <w:pPr>
        <w:pStyle w:val="a5"/>
        <w:shd w:val="clear" w:color="auto" w:fill="FFFFFF"/>
        <w:tabs>
          <w:tab w:val="left" w:pos="73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комиссии     -  экономист                               - Козырева Ж.И.</w:t>
      </w:r>
    </w:p>
    <w:p w:rsidR="000806AB" w:rsidRDefault="000806AB" w:rsidP="000806AB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-  инспектор отдела </w:t>
      </w:r>
      <w:r w:rsidR="0075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          - </w:t>
      </w:r>
      <w:proofErr w:type="spellStart"/>
      <w:r w:rsidR="0075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Самофал</w:t>
      </w:r>
      <w:proofErr w:type="spellEnd"/>
      <w:r w:rsidR="0075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6AB" w:rsidRPr="00B1002B" w:rsidRDefault="000806AB" w:rsidP="000806AB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6AB" w:rsidRPr="000A6C69" w:rsidRDefault="000806AB" w:rsidP="000806A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настоящий приказ до сведения работников предприятия.</w:t>
      </w:r>
    </w:p>
    <w:p w:rsidR="000806AB" w:rsidRDefault="000806AB" w:rsidP="000806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</w:t>
      </w:r>
      <w:r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0806AB" w:rsidRPr="00B1002B" w:rsidRDefault="000806AB" w:rsidP="000806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6AB" w:rsidRPr="00B1002B" w:rsidRDefault="000806AB" w:rsidP="00080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6AB" w:rsidRPr="00B1002B" w:rsidRDefault="000806AB" w:rsidP="000806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02B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</w:p>
    <w:p w:rsidR="000806AB" w:rsidRDefault="000806AB" w:rsidP="000806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Жилкомфорт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</w:t>
      </w:r>
      <w:r w:rsidRPr="00B1002B">
        <w:rPr>
          <w:rFonts w:ascii="Times New Roman" w:hAnsi="Times New Roman" w:cs="Times New Roman"/>
          <w:sz w:val="28"/>
          <w:szCs w:val="28"/>
          <w:lang w:eastAsia="ru-RU"/>
        </w:rPr>
        <w:t>В.Н. Савченко</w:t>
      </w:r>
    </w:p>
    <w:p w:rsidR="000806AB" w:rsidRDefault="000806AB" w:rsidP="000806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6AB" w:rsidRDefault="000806AB" w:rsidP="000806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6AB" w:rsidRDefault="000806AB" w:rsidP="000806AB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B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6AB" w:rsidRDefault="000806AB" w:rsidP="000806AB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6AB" w:rsidRDefault="000806AB" w:rsidP="000806AB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75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 Бузин В.А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06AB" w:rsidRDefault="000806AB" w:rsidP="000806AB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6AB" w:rsidRDefault="000806AB" w:rsidP="000806AB">
      <w:pPr>
        <w:pStyle w:val="a5"/>
        <w:shd w:val="clear" w:color="auto" w:fill="FFFFFF"/>
        <w:tabs>
          <w:tab w:val="left" w:pos="73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  Козырева Ж.И.</w:t>
      </w:r>
    </w:p>
    <w:p w:rsidR="000806AB" w:rsidRPr="008B2FE1" w:rsidRDefault="000806AB" w:rsidP="000806AB">
      <w:pPr>
        <w:pStyle w:val="a5"/>
        <w:shd w:val="clear" w:color="auto" w:fill="FFFFFF"/>
        <w:tabs>
          <w:tab w:val="left" w:pos="73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6AB" w:rsidRDefault="000806AB" w:rsidP="000806AB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75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 </w:t>
      </w:r>
      <w:proofErr w:type="spellStart"/>
      <w:r w:rsidR="0075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Самофал</w:t>
      </w:r>
      <w:proofErr w:type="spellEnd"/>
      <w:r w:rsidR="0075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</w:p>
    <w:p w:rsidR="00B1002B" w:rsidRDefault="00B1002B" w:rsidP="00B100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02B" w:rsidRDefault="00B1002B" w:rsidP="00B100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02B" w:rsidRDefault="00B1002B" w:rsidP="00B100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02B" w:rsidRDefault="00B1002B" w:rsidP="00B100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02B" w:rsidRPr="00B1002B" w:rsidRDefault="00B1002B" w:rsidP="00B100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02B" w:rsidRPr="004D5B60" w:rsidRDefault="009E3069" w:rsidP="009E3069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B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«УТВЕРЖДАЮ»</w:t>
      </w:r>
    </w:p>
    <w:p w:rsidR="009E3069" w:rsidRDefault="009E3069" w:rsidP="009E3069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B60">
        <w:rPr>
          <w:rFonts w:ascii="Times New Roman" w:hAnsi="Times New Roman" w:cs="Times New Roman"/>
          <w:sz w:val="28"/>
          <w:szCs w:val="28"/>
          <w:lang w:eastAsia="ru-RU"/>
        </w:rPr>
        <w:t>Директор ООО «ЖИЛКОМФОРТ»</w:t>
      </w:r>
    </w:p>
    <w:p w:rsidR="004D5B60" w:rsidRPr="004D5B60" w:rsidRDefault="004D5B60" w:rsidP="009E3069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069" w:rsidRPr="004D5B60" w:rsidRDefault="009E3069" w:rsidP="009E3069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D5B60">
        <w:rPr>
          <w:rFonts w:ascii="Times New Roman" w:hAnsi="Times New Roman" w:cs="Times New Roman"/>
          <w:sz w:val="28"/>
          <w:szCs w:val="28"/>
          <w:lang w:eastAsia="ru-RU"/>
        </w:rPr>
        <w:t>_________________В.Н.Савченко</w:t>
      </w:r>
      <w:proofErr w:type="spellEnd"/>
    </w:p>
    <w:p w:rsidR="009E3069" w:rsidRPr="009E3069" w:rsidRDefault="009E3069" w:rsidP="00B100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002B" w:rsidRPr="004D5B60" w:rsidRDefault="00D5418A" w:rsidP="00B100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D5B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КОДЕКС ЭТИКИ И СЛУЖЕБНОГО ПОВЕДЕНИЯ </w:t>
      </w:r>
    </w:p>
    <w:p w:rsidR="00D5418A" w:rsidRPr="004D5B60" w:rsidRDefault="00B1002B" w:rsidP="00B100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РАБОТНИКОВ ОБЩЕСТВА С ОГРАНИЧЕННОЙ ОТВЕТСТВЕННОСТЬЮ «ЖИЛКОМФОРТ»</w:t>
      </w:r>
    </w:p>
    <w:p w:rsidR="00D5418A" w:rsidRPr="00B1002B" w:rsidRDefault="00D5418A" w:rsidP="00D541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418A" w:rsidRPr="004D5B60" w:rsidRDefault="00D5418A" w:rsidP="00B1002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5418A" w:rsidRPr="004D5B60" w:rsidRDefault="00D5418A" w:rsidP="00D5418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</w:t>
      </w:r>
      <w:r w:rsidR="00B1002B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этики и служебного поведения работников общества с ограниченной ответственностью «</w:t>
      </w:r>
      <w:proofErr w:type="spellStart"/>
      <w:r w:rsidR="00B1002B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Жилкомфорт</w:t>
      </w:r>
      <w:proofErr w:type="spellEnd"/>
      <w:r w:rsidR="00B1002B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Кодекс) разработан в соответствии с положениями </w:t>
      </w:r>
      <w:hyperlink r:id="rId5" w:history="1">
        <w:r w:rsidRPr="004D5B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Федеральных законов от 25.12.2008 N 273-ФЗ "О противодействии коррупции" (с последующими изменениями), </w:t>
      </w:r>
      <w:hyperlink r:id="rId6" w:history="1">
        <w:r w:rsidRPr="004D5B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Указа</w:t>
        </w:r>
      </w:hyperlink>
      <w:r w:rsidRPr="004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Российской Федерации от 12.08.2002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</w:t>
      </w:r>
      <w:proofErr w:type="gramEnd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общепризнанных нравственных </w:t>
      </w:r>
      <w:proofErr w:type="gramStart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proofErr w:type="gramEnd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нормах российского общества и государства.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010F40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и служащие нез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ависимо от замещаемой ими должности.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Гражданин Российской Федерации, поступающий на </w:t>
      </w:r>
      <w:r w:rsidR="00010F40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7103C3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 ООО «ЖИЛКОМФОРТ» (далее - Предприятие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обязан ознакомиться с положениями Кодекса и соблюдать их в процессе своей служебной деятельности.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010F40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работник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принимать все необходимые меры для соблюдения положений Кодекса.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Целью Кодекса является установление этических норм и правил служебного поведения </w:t>
      </w:r>
      <w:r w:rsidR="00010F40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достойного выполнения ими своей профессиональной деятельности.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 призван повысить эффективность </w:t>
      </w:r>
      <w:r w:rsidR="00010F40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должностных обязанностей.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служит основой для формирования должной морали в сфере</w:t>
      </w:r>
      <w:r w:rsidR="00010F40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уважительного отношения к </w:t>
      </w:r>
      <w:r w:rsidR="00010F40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сознании, а также выступает как институт общественного сознания и нравственности</w:t>
      </w:r>
      <w:r w:rsidR="00010F40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самоконтроля.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1.6. Знание и соблюдение </w:t>
      </w:r>
      <w:r w:rsidR="00010F40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 Кодекса является одним из критериев оценки качества их профессиональной деятельности и служебного поведения.</w:t>
      </w:r>
    </w:p>
    <w:p w:rsidR="00D5418A" w:rsidRPr="004D5B60" w:rsidRDefault="00D5418A" w:rsidP="00D541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18A" w:rsidRPr="004D5B60" w:rsidRDefault="00D5418A" w:rsidP="00010F4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Основные принципы и правила служебного поведения 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Основные принципы служебного поведения </w:t>
      </w:r>
      <w:r w:rsidR="00010F40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основой поведения граждан Российской Федерации в связи с нахожден</w:t>
      </w:r>
      <w:r w:rsidR="00010F40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их на производстве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18A" w:rsidRPr="004D5B60" w:rsidRDefault="00010F40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 Работники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сознавая ответственность перед государством, обществом и гражданами, призваны: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</w:t>
      </w:r>
      <w:r w:rsidR="00010F40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тивной работы </w:t>
      </w:r>
      <w:r w:rsidR="007103C3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Предприятии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</w:t>
      </w:r>
      <w:r w:rsidR="007103C3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деятельности Предприятия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осуществлять свою деятельность </w:t>
      </w:r>
      <w:r w:rsidR="007103C3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полномочий Предприятия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уведомлять </w:t>
      </w:r>
      <w:r w:rsidR="007103C3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предприятия (далее - Директор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органы прокуратуры или другие государственные органы обо всех случаях обраще</w:t>
      </w:r>
      <w:r w:rsidR="007103C3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работнику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каких-либо лиц в целях склонения к совершению коррупционных правонарушений;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соблюдать установленные действующим законодательством ограничения и запреты, исполнять обязанности, связанные с</w:t>
      </w:r>
      <w:r w:rsidR="007103C3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производственной деятельностью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соблюдать нейтральность, исключающую воз</w:t>
      </w:r>
      <w:r w:rsidR="007103C3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можность влияния на их производственную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решений политических партий и общественных объединений;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соблюдать нормы служебной, профессиональной этики и правила делового поведения;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проявлять корректность и внимательность в обращении;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проявлять уважение к обычаям и традициям народов Российской Федерации, способствовать межнациональному и межконфессиональному согласию;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м) воздерживаться от поведения, которое могло бы вызвать сомнение в объективном исп</w:t>
      </w:r>
      <w:r w:rsidR="00EA610D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олнении работниками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обязанностей, а также избегать конфликтных ситуаций, способных нанести ущерб его реп</w:t>
      </w:r>
      <w:r w:rsidR="00967186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утации или авторитету Предприятия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не использовать служебное положение для оказания вл</w:t>
      </w:r>
      <w:r w:rsidR="00967186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ияния на деятельность Предприятия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должностных лиц, </w:t>
      </w:r>
      <w:r w:rsidR="00967186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 при решении вопросов личного характера;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воздерживаться от публичных высказываний, суждений и оценок в о</w:t>
      </w:r>
      <w:r w:rsidR="00967186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тношении деятельности Предприятия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собл</w:t>
      </w:r>
      <w:r w:rsidR="00967186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юдать установленные на Предприятии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публичных выступлений и предоставления служебной информации;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</w:t>
      </w:r>
      <w:r w:rsidR="00967186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работе Предприятия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оказывать им содействие в получении достоверной информации в установленном порядке;</w:t>
      </w:r>
    </w:p>
    <w:p w:rsidR="00D5418A" w:rsidRPr="004D5B60" w:rsidRDefault="00967186" w:rsidP="00D5418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gramStart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соблюдать </w:t>
      </w:r>
      <w:hyperlink r:id="rId7" w:history="1">
        <w:r w:rsidR="00D5418A" w:rsidRPr="004D5B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Конституцию</w:t>
        </w:r>
      </w:hyperlink>
      <w:r w:rsidR="00D5418A" w:rsidRPr="004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федеральные констит</w:t>
      </w:r>
      <w:r w:rsidR="0008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уционные и федеральные законы,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нормативные правовые акты Российско</w:t>
      </w:r>
      <w:r w:rsidR="0008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5418A" w:rsidRPr="004D5B60" w:rsidRDefault="00663176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D5418A" w:rsidRPr="004D5B60" w:rsidRDefault="00663176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Работники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противодействовать проявлениям коррупции и предпринимать меры по ее профилактике в порядке, установленном действующим законодательством.</w:t>
      </w:r>
    </w:p>
    <w:p w:rsidR="00D5418A" w:rsidRPr="004D5B60" w:rsidRDefault="00663176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Работники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5418A" w:rsidRPr="004D5B60" w:rsidRDefault="00DA6D18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Работник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обрабатывать и передавать служебную информацию 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соблюдении действующих на Предприятии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и требований, принятых в соответствии с законодательством Российской Федерации.</w:t>
      </w:r>
    </w:p>
    <w:p w:rsidR="00D5418A" w:rsidRPr="004D5B60" w:rsidRDefault="00DA6D18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5418A" w:rsidRPr="004D5B60" w:rsidRDefault="00DA6D18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Работник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наделенный организационно-распорядительными полномочиями по отношению к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работникам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быть для них образцом профессионализма, безупречной репутации, способст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 формированию на предприятии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его подразделении благоприятного для эффективной работы морально-психологического климата.</w:t>
      </w:r>
    </w:p>
    <w:p w:rsidR="00D5418A" w:rsidRPr="004D5B60" w:rsidRDefault="00DA6D18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Работник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наделенный организационно-распорядительными полномочиями по отношению к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работникам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призван: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принимать меры по предотвращению и урегулированию конфликта интересов;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принимать меры по предупреждению коррупции;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допу</w:t>
      </w:r>
      <w:r w:rsidR="00DA6D18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скать случаев принуждения работников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деятельности политических партий и общественных объединений.</w:t>
      </w:r>
    </w:p>
    <w:p w:rsidR="00D5418A" w:rsidRPr="004D5B60" w:rsidRDefault="00DA6D18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Работник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наделенный организационно-распорядительными полномочиями по отношению к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работникам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принимать меры к тому, чтобы подчинен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ему работники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5418A" w:rsidRPr="004D5B60" w:rsidRDefault="00DA6D18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Работник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наделенный организационно-распорядительными полномочиями по отношению к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работникам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несет ответственность в соответствии с действующим законодательством за действия или бездействие подчинен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ему работников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5418A" w:rsidRPr="004D5B60" w:rsidRDefault="00D5418A" w:rsidP="00D541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18A" w:rsidRPr="004D5B60" w:rsidRDefault="00D5418A" w:rsidP="009E306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Рекомендательные этические правила служебного поведения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служебном пове</w:t>
      </w:r>
      <w:r w:rsidR="009E3069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Работнику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исходить из конституционных положений о том, что человек, его права и свободы являются высшей </w:t>
      </w:r>
      <w:proofErr w:type="gramStart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ценностью</w:t>
      </w:r>
      <w:proofErr w:type="gramEnd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служебном по</w:t>
      </w:r>
      <w:r w:rsidR="009E3069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ведении Работник 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воздерживается </w:t>
      </w:r>
      <w:proofErr w:type="gramStart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курения во время служебных совещаний, бесед, иного служебного общения с гражданами.</w:t>
      </w:r>
    </w:p>
    <w:p w:rsidR="00D5418A" w:rsidRPr="004D5B60" w:rsidRDefault="009E3069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Работники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5418A" w:rsidRPr="004D5B60" w:rsidRDefault="009E3069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="00D5418A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целях поддержания порядка, деловой атмосферы в служебных пом</w:t>
      </w:r>
      <w:r w:rsidR="009E3069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ещениях работник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содержать свое рабочее место в надлежащем состоянии, не допускать беспорядка в рабочей документации.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Внешни</w:t>
      </w:r>
      <w:r w:rsidR="009E3069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вид работника 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5418A" w:rsidRPr="004D5B60" w:rsidRDefault="00D5418A" w:rsidP="00D541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18A" w:rsidRPr="004D5B60" w:rsidRDefault="00D5418A" w:rsidP="004D5B6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Ответственность за нарушение положений настоящего Кодекса</w:t>
      </w:r>
    </w:p>
    <w:p w:rsidR="00D5418A" w:rsidRPr="004D5B60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E3069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рушение работником П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оложений настоящего Кодекса подлежит моральному осуждению н</w:t>
      </w:r>
      <w:r w:rsidR="009E3069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заседании Комиссии Предприятия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поведению </w:t>
      </w:r>
      <w:r w:rsidR="009E3069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Предприятия 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 интересов, образованной в соответствии с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настоящего</w:t>
      </w:r>
      <w:proofErr w:type="gramEnd"/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</w:t>
      </w:r>
      <w:r w:rsidR="009E3069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влечет применение к Работнику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юридической ответственности.</w:t>
      </w:r>
    </w:p>
    <w:p w:rsidR="00D5418A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Соблю</w:t>
      </w:r>
      <w:r w:rsidR="009E3069"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Работниками П</w:t>
      </w:r>
      <w:r w:rsidRPr="004D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53BDF" w:rsidRPr="004D5B60" w:rsidRDefault="00453BDF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DF" w:rsidRDefault="00453BDF" w:rsidP="00453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этики и служебного поведения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53BDF" w:rsidRDefault="00453BDF" w:rsidP="00453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53BDF" w:rsidRDefault="00453BDF" w:rsidP="00453B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__________________________/_____________ «___»______________ 20      г.</w:t>
      </w:r>
    </w:p>
    <w:p w:rsidR="00453BDF" w:rsidRDefault="00453BDF" w:rsidP="00453BD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(подпись)                       (фамилия, инициалы)</w:t>
      </w:r>
    </w:p>
    <w:p w:rsidR="00453BDF" w:rsidRDefault="00453BDF" w:rsidP="00453BDF">
      <w:pPr>
        <w:pStyle w:val="a4"/>
        <w:tabs>
          <w:tab w:val="left" w:pos="400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53BDF" w:rsidRDefault="00453BDF" w:rsidP="00453B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______________________________/_________________«____» ________________ </w:t>
      </w:r>
      <w:r>
        <w:rPr>
          <w:bCs/>
          <w:sz w:val="24"/>
          <w:szCs w:val="24"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______________________________/_________________«____»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lastRenderedPageBreak/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453BDF" w:rsidRDefault="00453BDF" w:rsidP="00453BDF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E46354" w:rsidRPr="004D5B60" w:rsidRDefault="00E46354">
      <w:pPr>
        <w:rPr>
          <w:rFonts w:ascii="Times New Roman" w:hAnsi="Times New Roman" w:cs="Times New Roman"/>
          <w:sz w:val="28"/>
          <w:szCs w:val="28"/>
        </w:rPr>
      </w:pPr>
    </w:p>
    <w:sectPr w:rsidR="00E46354" w:rsidRPr="004D5B60" w:rsidSect="006E6880">
      <w:pgSz w:w="11906" w:h="16838"/>
      <w:pgMar w:top="56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A79"/>
    <w:multiLevelType w:val="hybridMultilevel"/>
    <w:tmpl w:val="2F58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418A"/>
    <w:rsid w:val="00010F40"/>
    <w:rsid w:val="000806AB"/>
    <w:rsid w:val="00176AC5"/>
    <w:rsid w:val="0019385E"/>
    <w:rsid w:val="00196983"/>
    <w:rsid w:val="0036625E"/>
    <w:rsid w:val="00453BDF"/>
    <w:rsid w:val="004D5B60"/>
    <w:rsid w:val="005C0107"/>
    <w:rsid w:val="00663176"/>
    <w:rsid w:val="006B33E3"/>
    <w:rsid w:val="006E6880"/>
    <w:rsid w:val="007103C3"/>
    <w:rsid w:val="00757093"/>
    <w:rsid w:val="00967186"/>
    <w:rsid w:val="00974871"/>
    <w:rsid w:val="009E3069"/>
    <w:rsid w:val="00B02950"/>
    <w:rsid w:val="00B1002B"/>
    <w:rsid w:val="00C13EA8"/>
    <w:rsid w:val="00C57250"/>
    <w:rsid w:val="00D07D5C"/>
    <w:rsid w:val="00D5418A"/>
    <w:rsid w:val="00DA6D18"/>
    <w:rsid w:val="00DC5E7B"/>
    <w:rsid w:val="00DF78A0"/>
    <w:rsid w:val="00E12F9A"/>
    <w:rsid w:val="00E46354"/>
    <w:rsid w:val="00EA610D"/>
    <w:rsid w:val="00F818F8"/>
    <w:rsid w:val="00FB35F5"/>
    <w:rsid w:val="00FC3596"/>
    <w:rsid w:val="00FE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54"/>
  </w:style>
  <w:style w:type="paragraph" w:styleId="1">
    <w:name w:val="heading 1"/>
    <w:basedOn w:val="a"/>
    <w:link w:val="10"/>
    <w:uiPriority w:val="9"/>
    <w:qFormat/>
    <w:rsid w:val="00D5418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D5418A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D54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41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18A"/>
    <w:rPr>
      <w:rFonts w:ascii="Times New Roman" w:eastAsia="Times New Roman" w:hAnsi="Times New Roman" w:cs="Times New Roman"/>
      <w:b/>
      <w:bCs/>
      <w:color w:val="000000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18A"/>
    <w:rPr>
      <w:rFonts w:ascii="Times New Roman" w:eastAsia="Times New Roman" w:hAnsi="Times New Roman" w:cs="Times New Roman"/>
      <w:b/>
      <w:bCs/>
      <w:color w:val="333333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4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418A"/>
    <w:rPr>
      <w:color w:val="3688BA"/>
      <w:u w:val="single"/>
    </w:rPr>
  </w:style>
  <w:style w:type="paragraph" w:customStyle="1" w:styleId="dktexjustify">
    <w:name w:val="dktexjustify"/>
    <w:basedOn w:val="a"/>
    <w:rsid w:val="00D541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right">
    <w:name w:val="dktexright"/>
    <w:basedOn w:val="a"/>
    <w:rsid w:val="00D541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35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35F5"/>
    <w:pPr>
      <w:ind w:left="720"/>
      <w:contextualSpacing/>
    </w:pPr>
  </w:style>
  <w:style w:type="paragraph" w:styleId="a6">
    <w:name w:val="Normal (Web)"/>
    <w:basedOn w:val="a"/>
    <w:semiHidden/>
    <w:unhideWhenUsed/>
    <w:rsid w:val="0045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4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005">
              <w:marLeft w:val="4400"/>
              <w:marRight w:val="440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8139">
                      <w:marLeft w:val="0"/>
                      <w:marRight w:val="0"/>
                      <w:marTop w:val="0"/>
                      <w:marBottom w:val="140"/>
                      <w:divBdr>
                        <w:top w:val="single" w:sz="8" w:space="0" w:color="C0C0C0"/>
                        <w:left w:val="single" w:sz="8" w:space="0" w:color="C0C0C0"/>
                        <w:bottom w:val="single" w:sz="8" w:space="0" w:color="C0C0C0"/>
                        <w:right w:val="single" w:sz="8" w:space="0" w:color="C0C0C0"/>
                      </w:divBdr>
                      <w:divsChild>
                        <w:div w:id="551961640">
                          <w:marLeft w:val="100"/>
                          <w:marRight w:val="1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7.ru/zakonodatelstvo/act7r/w19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7.ru/zakonodatelstvo/act4g/i163.htm" TargetMode="External"/><Relationship Id="rId5" Type="http://schemas.openxmlformats.org/officeDocument/2006/relationships/hyperlink" Target="http://law7.ru/zakonodatelstvo/act7r/w197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"Служба Петровское ЖКХ"</Company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Григорьевна</dc:creator>
  <cp:keywords/>
  <dc:description/>
  <cp:lastModifiedBy>Бухгалтер</cp:lastModifiedBy>
  <cp:revision>15</cp:revision>
  <cp:lastPrinted>2018-04-12T10:40:00Z</cp:lastPrinted>
  <dcterms:created xsi:type="dcterms:W3CDTF">2014-06-16T09:00:00Z</dcterms:created>
  <dcterms:modified xsi:type="dcterms:W3CDTF">2018-04-12T10:41:00Z</dcterms:modified>
</cp:coreProperties>
</file>